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2690" w14:textId="77777777" w:rsidR="002E21ED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14:paraId="3CD52D9E" w14:textId="77777777" w:rsidR="002E21ED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14:paraId="5943CEEE" w14:textId="77777777" w:rsidR="002E21ED" w:rsidRPr="00042A65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  <w:r w:rsidRPr="00042A65">
        <w:rPr>
          <w:b/>
          <w:color w:val="000000"/>
        </w:rPr>
        <w:t>Załącznik nr 3 – Formularz ofertowy</w:t>
      </w:r>
    </w:p>
    <w:p w14:paraId="196653B5" w14:textId="77777777" w:rsidR="002E21ED" w:rsidRPr="00042A65" w:rsidRDefault="002E21ED" w:rsidP="002E21ED">
      <w:pPr>
        <w:pStyle w:val="Nagwekspisutreci"/>
        <w:spacing w:after="0" w:line="240" w:lineRule="auto"/>
        <w:rPr>
          <w:sz w:val="22"/>
          <w:szCs w:val="22"/>
        </w:rPr>
      </w:pPr>
    </w:p>
    <w:p w14:paraId="05A61907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>…………………………………………………….</w:t>
      </w:r>
    </w:p>
    <w:p w14:paraId="501AE5F4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              (pieczęć firmowa)</w:t>
      </w:r>
    </w:p>
    <w:p w14:paraId="32F49543" w14:textId="77777777" w:rsidR="002E21ED" w:rsidRPr="00042A65" w:rsidRDefault="002E21ED" w:rsidP="002E21ED">
      <w:pPr>
        <w:tabs>
          <w:tab w:val="left" w:pos="8640"/>
        </w:tabs>
        <w:jc w:val="both"/>
      </w:pPr>
    </w:p>
    <w:p w14:paraId="6C0EFA16" w14:textId="77777777" w:rsidR="002E21ED" w:rsidRPr="00042A65" w:rsidRDefault="002E21ED" w:rsidP="002E21ED">
      <w:pPr>
        <w:tabs>
          <w:tab w:val="left" w:pos="8640"/>
        </w:tabs>
        <w:jc w:val="center"/>
        <w:rPr>
          <w:b/>
          <w:bCs/>
        </w:rPr>
      </w:pPr>
      <w:r w:rsidRPr="00042A65">
        <w:rPr>
          <w:b/>
          <w:bCs/>
        </w:rPr>
        <w:t>FORMULARZ OFERTOWY</w:t>
      </w:r>
    </w:p>
    <w:p w14:paraId="159D1A87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Pełna Nazwa Oferenta </w:t>
      </w:r>
    </w:p>
    <w:p w14:paraId="470F5C53" w14:textId="77777777" w:rsidR="002E21ED" w:rsidRPr="00042A65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</w:rPr>
      </w:pPr>
      <w:r w:rsidRPr="00042A65">
        <w:rPr>
          <w:b/>
        </w:rPr>
        <w:t>…………………….</w:t>
      </w:r>
      <w:r w:rsidRPr="00042A65">
        <w:rPr>
          <w:rStyle w:val="Teksttreci9Pogrubienie"/>
        </w:rPr>
        <w:t>.......................................................................................................................</w:t>
      </w:r>
    </w:p>
    <w:p w14:paraId="3355A73B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Dane teleadresowe (pełny adres, telefon, NIP, REGON + dane osoby odpowiedzialnej za ofertę) </w:t>
      </w:r>
    </w:p>
    <w:p w14:paraId="77FD5C6B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Adres</w:t>
      </w:r>
    </w:p>
    <w:p w14:paraId="4DCF7AD8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2BA8819E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Adres mail</w:t>
      </w:r>
    </w:p>
    <w:p w14:paraId="7A81595F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4F4E7C95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Telefon</w:t>
      </w:r>
    </w:p>
    <w:p w14:paraId="110E4FB3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6D144B42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NIP</w:t>
      </w:r>
    </w:p>
    <w:p w14:paraId="3E981CE3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6C98F852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>Regon</w:t>
      </w:r>
    </w:p>
    <w:p w14:paraId="437B430C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rPr>
          <w:rStyle w:val="Teksttreci9Pogrubienie"/>
        </w:rPr>
        <w:t>.............................................................................................................................................</w:t>
      </w:r>
    </w:p>
    <w:p w14:paraId="6AC7F481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Osoba do kontaktu </w:t>
      </w:r>
    </w:p>
    <w:p w14:paraId="13FBEE34" w14:textId="77777777" w:rsidR="002E21ED" w:rsidRDefault="002E21ED" w:rsidP="002E21ED">
      <w:pPr>
        <w:tabs>
          <w:tab w:val="left" w:pos="8640"/>
        </w:tabs>
        <w:spacing w:after="0" w:line="360" w:lineRule="auto"/>
        <w:jc w:val="both"/>
        <w:rPr>
          <w:rStyle w:val="Teksttreci9Pogrubienie"/>
          <w:bCs/>
          <w:iCs/>
        </w:rPr>
      </w:pPr>
      <w:r w:rsidRPr="00042A65">
        <w:rPr>
          <w:rStyle w:val="Teksttreci9Pogrubienie"/>
        </w:rPr>
        <w:t>.............................................................................................................................................</w:t>
      </w:r>
    </w:p>
    <w:p w14:paraId="42EE05C0" w14:textId="77777777" w:rsidR="002E21ED" w:rsidRDefault="002E21ED" w:rsidP="002E21ED">
      <w:pPr>
        <w:tabs>
          <w:tab w:val="left" w:pos="8640"/>
        </w:tabs>
        <w:spacing w:after="0" w:line="360" w:lineRule="auto"/>
        <w:jc w:val="both"/>
        <w:rPr>
          <w:rStyle w:val="Teksttreci9Pogrubienie"/>
          <w:bCs/>
          <w:iCs/>
        </w:rPr>
      </w:pPr>
    </w:p>
    <w:p w14:paraId="405F6DD1" w14:textId="77777777" w:rsidR="002E21ED" w:rsidRDefault="002E21ED" w:rsidP="002E21ED">
      <w:pPr>
        <w:tabs>
          <w:tab w:val="left" w:pos="8647"/>
        </w:tabs>
        <w:jc w:val="both"/>
        <w:rPr>
          <w:rFonts w:ascii="Arial" w:hAnsi="Arial" w:cs="Arial"/>
        </w:rPr>
      </w:pPr>
    </w:p>
    <w:p w14:paraId="2804C750" w14:textId="77777777" w:rsidR="00D2570C" w:rsidRDefault="00D2570C"/>
    <w:p w14:paraId="5A5F207A" w14:textId="77777777" w:rsidR="002E21ED" w:rsidRDefault="002E21ED"/>
    <w:p w14:paraId="0E6DCF0D" w14:textId="77777777" w:rsidR="002E21ED" w:rsidRDefault="002E21ED"/>
    <w:p w14:paraId="25ACDA53" w14:textId="77777777" w:rsidR="002E21ED" w:rsidRDefault="002E21ED"/>
    <w:p w14:paraId="73406942" w14:textId="649DE477" w:rsidR="002E21ED" w:rsidRDefault="002E21ED" w:rsidP="00837E36">
      <w:pPr>
        <w:spacing w:after="0"/>
        <w:rPr>
          <w:rFonts w:cs="Calibri"/>
        </w:rPr>
      </w:pPr>
      <w:r w:rsidRPr="004308CB">
        <w:rPr>
          <w:rFonts w:cs="Calibri"/>
        </w:rPr>
        <w:lastRenderedPageBreak/>
        <w:t xml:space="preserve">W odpowiedzi na zapytanie ofertowe z dnia </w:t>
      </w:r>
      <w:r w:rsidR="00AA16FD">
        <w:rPr>
          <w:rFonts w:cs="Calibri"/>
        </w:rPr>
        <w:t>26</w:t>
      </w:r>
      <w:bookmarkStart w:id="0" w:name="_GoBack"/>
      <w:bookmarkEnd w:id="0"/>
      <w:r w:rsidR="008210DD">
        <w:rPr>
          <w:rFonts w:cs="Calibri"/>
        </w:rPr>
        <w:t>.0</w:t>
      </w:r>
      <w:r w:rsidR="005E4F87">
        <w:rPr>
          <w:rFonts w:cs="Calibri"/>
        </w:rPr>
        <w:t>3</w:t>
      </w:r>
      <w:r w:rsidR="00D2570C">
        <w:rPr>
          <w:rFonts w:cs="Calibri"/>
        </w:rPr>
        <w:t>.2026</w:t>
      </w:r>
      <w:r w:rsidRPr="004308CB">
        <w:rPr>
          <w:rFonts w:cs="Calibri"/>
        </w:rPr>
        <w:t xml:space="preserve"> roku dotyczące</w:t>
      </w:r>
      <w:r w:rsidR="00CA4448" w:rsidRPr="00CA4448">
        <w:rPr>
          <w:b/>
        </w:rPr>
        <w:t xml:space="preserve"> </w:t>
      </w:r>
      <w:r w:rsidR="00D2570C">
        <w:rPr>
          <w:rFonts w:cs="Calibri"/>
          <w:b/>
          <w:color w:val="000000"/>
        </w:rPr>
        <w:t>z</w:t>
      </w:r>
      <w:r w:rsidR="00D2570C" w:rsidRPr="0039588C">
        <w:rPr>
          <w:rFonts w:cs="Calibri"/>
          <w:b/>
        </w:rPr>
        <w:t>akup</w:t>
      </w:r>
      <w:r w:rsidR="00DE2240">
        <w:rPr>
          <w:rFonts w:cs="Calibri"/>
          <w:b/>
        </w:rPr>
        <w:t>u</w:t>
      </w:r>
      <w:r w:rsidR="00D2570C" w:rsidRPr="0039588C">
        <w:rPr>
          <w:rFonts w:cs="Calibri"/>
          <w:b/>
        </w:rPr>
        <w:t xml:space="preserve"> i dostaw</w:t>
      </w:r>
      <w:r w:rsidR="00DE2240">
        <w:rPr>
          <w:rFonts w:cs="Calibri"/>
          <w:b/>
        </w:rPr>
        <w:t>y</w:t>
      </w:r>
      <w:r w:rsidR="00D2570C">
        <w:rPr>
          <w:rFonts w:cs="Calibri"/>
          <w:b/>
        </w:rPr>
        <w:t xml:space="preserve"> pomocy </w:t>
      </w:r>
      <w:r w:rsidR="00D2570C" w:rsidRPr="00C41E10">
        <w:rPr>
          <w:rFonts w:cs="Calibri"/>
          <w:b/>
          <w:color w:val="000000"/>
        </w:rPr>
        <w:t xml:space="preserve"> </w:t>
      </w:r>
      <w:r w:rsidR="005E4F87">
        <w:rPr>
          <w:rFonts w:cs="Calibri"/>
          <w:b/>
        </w:rPr>
        <w:t>do integracji sensorycznej</w:t>
      </w:r>
      <w:r w:rsidR="00D2570C" w:rsidRPr="00B74184">
        <w:rPr>
          <w:rFonts w:cs="Calibri"/>
          <w:b/>
        </w:rPr>
        <w:t xml:space="preserve"> </w:t>
      </w:r>
      <w:r w:rsidR="00D2570C">
        <w:rPr>
          <w:rFonts w:cs="Calibri"/>
          <w:b/>
        </w:rPr>
        <w:t>dla oddziałów przedszkolnych w s</w:t>
      </w:r>
      <w:r w:rsidR="00D2570C" w:rsidRPr="00B74184">
        <w:rPr>
          <w:rFonts w:cs="Calibri"/>
          <w:b/>
        </w:rPr>
        <w:t xml:space="preserve">zkołach podstawowych w </w:t>
      </w:r>
      <w:r w:rsidR="00D2570C">
        <w:rPr>
          <w:rFonts w:cs="Calibri"/>
          <w:b/>
        </w:rPr>
        <w:t>Młynnem i Siekierczynie</w:t>
      </w:r>
      <w:r w:rsidR="004B3F12">
        <w:rPr>
          <w:b/>
        </w:rPr>
        <w:t xml:space="preserve"> </w:t>
      </w:r>
      <w:r w:rsidRPr="00631069">
        <w:rPr>
          <w:rFonts w:cs="Calibri"/>
        </w:rPr>
        <w:t xml:space="preserve">w ramach projektu </w:t>
      </w:r>
      <w:r w:rsidR="00837E36" w:rsidRPr="00D31DD7">
        <w:rPr>
          <w:b/>
        </w:rPr>
        <w:t xml:space="preserve">pt. </w:t>
      </w:r>
      <w:r w:rsidR="00837E36" w:rsidRPr="00625F21">
        <w:rPr>
          <w:rFonts w:cs="Calibri"/>
          <w:b/>
        </w:rPr>
        <w:t>„</w:t>
      </w:r>
      <w:r w:rsidR="00837E36" w:rsidRPr="00625F21">
        <w:rPr>
          <w:b/>
        </w:rPr>
        <w:t>Spotkania przyjaciół - edukacja przedszkolna w Gminie Limanowa</w:t>
      </w:r>
      <w:r w:rsidR="00837E36" w:rsidRPr="00625F21">
        <w:rPr>
          <w:rFonts w:cs="Calibri"/>
          <w:b/>
          <w:color w:val="000000"/>
          <w:shd w:val="clear" w:color="auto" w:fill="FFFFFF"/>
        </w:rPr>
        <w:t>"</w:t>
      </w:r>
      <w:r w:rsidR="00837E36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837E36" w:rsidRPr="00242788">
        <w:t xml:space="preserve">numer </w:t>
      </w:r>
      <w:r w:rsidR="00837E36" w:rsidRPr="007015FC">
        <w:t>FEMP.06.09-IP.01-12</w:t>
      </w:r>
      <w:r w:rsidR="00837E36">
        <w:t>77</w:t>
      </w:r>
      <w:r w:rsidR="00837E36" w:rsidRPr="007015FC">
        <w:t>/24</w:t>
      </w:r>
      <w:r w:rsidR="00837E36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837E36" w:rsidRPr="002350C3">
        <w:t xml:space="preserve">realizowanego </w:t>
      </w:r>
      <w:r w:rsidR="00837E36" w:rsidRPr="00242788">
        <w:rPr>
          <w:rFonts w:cs="Calibri"/>
        </w:rPr>
        <w:t xml:space="preserve"> </w:t>
      </w:r>
      <w:r w:rsidR="00837E36">
        <w:rPr>
          <w:rFonts w:cs="Calibri"/>
        </w:rPr>
        <w:t xml:space="preserve">w ramach programu </w:t>
      </w:r>
      <w:r w:rsidR="00837E36" w:rsidRPr="00242788">
        <w:rPr>
          <w:rFonts w:cs="Calibri"/>
        </w:rPr>
        <w:t xml:space="preserve">Fundusze Europejskie dla Małopolski </w:t>
      </w:r>
      <w:r w:rsidR="00837E36">
        <w:rPr>
          <w:rFonts w:cs="Calibri"/>
        </w:rPr>
        <w:t xml:space="preserve">2021-2027, </w:t>
      </w:r>
      <w:r w:rsidR="00837E36" w:rsidRPr="00AD6D80">
        <w:rPr>
          <w:rFonts w:cs="Calibri"/>
        </w:rPr>
        <w:t>Priorytetu 6 Fundusze europejskie dla rynku pracy, edukacji i włączenia społecznego, Działania 09 Wsparcie wychowan</w:t>
      </w:r>
      <w:r w:rsidR="00837E36">
        <w:rPr>
          <w:rFonts w:cs="Calibri"/>
        </w:rPr>
        <w:t>ia</w:t>
      </w:r>
      <w:r w:rsidR="00837E36" w:rsidRPr="00AD6D80">
        <w:rPr>
          <w:rFonts w:cs="Calibri"/>
        </w:rPr>
        <w:t xml:space="preserve"> przedszkolnego</w:t>
      </w:r>
    </w:p>
    <w:p w14:paraId="0912F148" w14:textId="77777777" w:rsidR="00837E36" w:rsidRDefault="00837E36" w:rsidP="00837E36">
      <w:pPr>
        <w:spacing w:after="0"/>
      </w:pPr>
    </w:p>
    <w:p w14:paraId="36BF04A3" w14:textId="77777777" w:rsidR="002E21ED" w:rsidRPr="00C33B77" w:rsidRDefault="002E21ED" w:rsidP="002E21ED">
      <w:pPr>
        <w:spacing w:after="0" w:line="360" w:lineRule="auto"/>
        <w:jc w:val="both"/>
        <w:rPr>
          <w:rFonts w:cs="Calibri"/>
          <w:bCs/>
        </w:rPr>
      </w:pPr>
      <w:r>
        <w:rPr>
          <w:rFonts w:cs="Calibri"/>
          <w:bCs/>
        </w:rPr>
        <w:t>1 Oferujemy wykonanie dostawy przedmiotu zamówienia</w:t>
      </w:r>
    </w:p>
    <w:p w14:paraId="5921C4DE" w14:textId="77777777" w:rsidR="002E21ED" w:rsidRPr="008866F7" w:rsidRDefault="002E21ED" w:rsidP="002E21ED">
      <w:pPr>
        <w:spacing w:after="0" w:line="360" w:lineRule="auto"/>
        <w:ind w:left="720"/>
        <w:rPr>
          <w:rFonts w:cs="Calibri"/>
          <w:bCs/>
        </w:rPr>
      </w:pPr>
      <w:r w:rsidRPr="008866F7">
        <w:rPr>
          <w:rFonts w:cs="Calibri"/>
          <w:bCs/>
        </w:rPr>
        <w:t xml:space="preserve">za cenę: </w:t>
      </w:r>
    </w:p>
    <w:p w14:paraId="7F8A68D0" w14:textId="77777777" w:rsidR="002E21ED" w:rsidRPr="008D52B8" w:rsidRDefault="002E21ED" w:rsidP="002E21ED">
      <w:pPr>
        <w:spacing w:after="0" w:line="360" w:lineRule="auto"/>
        <w:ind w:left="720"/>
        <w:rPr>
          <w:rFonts w:cs="Calibri"/>
          <w:b/>
        </w:rPr>
      </w:pPr>
      <w:r w:rsidRPr="008D52B8">
        <w:rPr>
          <w:rFonts w:cs="Calibri"/>
        </w:rPr>
        <w:t xml:space="preserve">wartość brutto - ..................................... zł     </w:t>
      </w:r>
    </w:p>
    <w:p w14:paraId="7BE3F08A" w14:textId="77777777" w:rsidR="002E21ED" w:rsidRDefault="002E21ED" w:rsidP="002E21ED">
      <w:pPr>
        <w:spacing w:after="0" w:line="360" w:lineRule="auto"/>
        <w:ind w:left="720"/>
        <w:rPr>
          <w:rFonts w:cs="Calibri"/>
        </w:rPr>
      </w:pPr>
      <w:r w:rsidRPr="008D52B8">
        <w:rPr>
          <w:rFonts w:cs="Calibri"/>
        </w:rPr>
        <w:t>słownie............................................................................................................................</w:t>
      </w:r>
      <w:r>
        <w:rPr>
          <w:rFonts w:cs="Calibri"/>
        </w:rPr>
        <w:t>.............</w:t>
      </w:r>
    </w:p>
    <w:p w14:paraId="728FDD6F" w14:textId="77777777" w:rsidR="002E21ED" w:rsidRDefault="002E21ED" w:rsidP="002E21ED">
      <w:pPr>
        <w:spacing w:after="0"/>
        <w:rPr>
          <w:rFonts w:cs="Calibri"/>
        </w:rPr>
      </w:pPr>
      <w:r>
        <w:rPr>
          <w:rFonts w:cs="Calibri"/>
        </w:rPr>
        <w:t xml:space="preserve">w tym: </w:t>
      </w:r>
    </w:p>
    <w:p w14:paraId="142EDC8B" w14:textId="77777777" w:rsidR="002E63B9" w:rsidRDefault="002E63B9" w:rsidP="002E21ED">
      <w:pPr>
        <w:spacing w:after="0"/>
        <w:rPr>
          <w:rFonts w:cs="Calibri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1276"/>
        <w:gridCol w:w="1276"/>
        <w:gridCol w:w="1270"/>
      </w:tblGrid>
      <w:tr w:rsidR="00342DA0" w:rsidRPr="005A1BB8" w14:paraId="5518DC71" w14:textId="77777777" w:rsidTr="005E4F87">
        <w:trPr>
          <w:trHeight w:val="511"/>
        </w:trPr>
        <w:tc>
          <w:tcPr>
            <w:tcW w:w="310" w:type="pct"/>
            <w:vAlign w:val="center"/>
          </w:tcPr>
          <w:p w14:paraId="64CF85A7" w14:textId="316E9D5E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r w:rsidR="00F53AC4"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581" w:type="pct"/>
            <w:vAlign w:val="center"/>
          </w:tcPr>
          <w:p w14:paraId="08474A9D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NAZWA POMOCY</w:t>
            </w:r>
          </w:p>
        </w:tc>
        <w:tc>
          <w:tcPr>
            <w:tcW w:w="704" w:type="pct"/>
            <w:vAlign w:val="center"/>
          </w:tcPr>
          <w:p w14:paraId="32060E93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LICZBA SZTUK</w:t>
            </w:r>
          </w:p>
        </w:tc>
        <w:tc>
          <w:tcPr>
            <w:tcW w:w="704" w:type="pct"/>
            <w:vAlign w:val="center"/>
          </w:tcPr>
          <w:p w14:paraId="2D69F751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</w:p>
        </w:tc>
        <w:tc>
          <w:tcPr>
            <w:tcW w:w="701" w:type="pct"/>
            <w:vAlign w:val="center"/>
          </w:tcPr>
          <w:p w14:paraId="5541B711" w14:textId="77777777" w:rsidR="00D2570C" w:rsidRPr="00342DA0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2DA0">
              <w:rPr>
                <w:rFonts w:asciiTheme="minorHAnsi" w:hAnsiTheme="minorHAnsi" w:cstheme="minorHAnsi"/>
                <w:b/>
                <w:sz w:val="20"/>
                <w:szCs w:val="20"/>
              </w:rPr>
              <w:t>CENA OGÓŁEM</w:t>
            </w:r>
          </w:p>
        </w:tc>
      </w:tr>
      <w:tr w:rsidR="00D2570C" w:rsidRPr="005A1BB8" w14:paraId="33B1F1AF" w14:textId="77777777" w:rsidTr="005E4F87">
        <w:trPr>
          <w:trHeight w:val="511"/>
        </w:trPr>
        <w:tc>
          <w:tcPr>
            <w:tcW w:w="5000" w:type="pct"/>
            <w:gridSpan w:val="5"/>
            <w:vAlign w:val="center"/>
          </w:tcPr>
          <w:p w14:paraId="35CDD004" w14:textId="77777777" w:rsidR="00D2570C" w:rsidRDefault="00D2570C" w:rsidP="00F53A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A1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POMOCE DLA SZKOŁY PODSTAWOWEJ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 MŁYNNEM</w:t>
            </w:r>
          </w:p>
        </w:tc>
      </w:tr>
      <w:tr w:rsidR="005E4F87" w:rsidRPr="005A1BB8" w14:paraId="58CCE659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4C91A44F" w14:textId="6F9755BA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81" w:type="pct"/>
          </w:tcPr>
          <w:p w14:paraId="0A594D75" w14:textId="604EA453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Klatka podwiesie do integracji sensorycznej</w:t>
            </w:r>
          </w:p>
        </w:tc>
        <w:tc>
          <w:tcPr>
            <w:tcW w:w="704" w:type="pct"/>
          </w:tcPr>
          <w:p w14:paraId="1EFD446B" w14:textId="50F9E63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</w:rPr>
              <w:t>1 szt.</w:t>
            </w:r>
          </w:p>
        </w:tc>
        <w:tc>
          <w:tcPr>
            <w:tcW w:w="704" w:type="pct"/>
            <w:vAlign w:val="center"/>
          </w:tcPr>
          <w:p w14:paraId="75367836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5AEAA6D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3328552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47ADBA80" w14:textId="423B5F17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81" w:type="pct"/>
          </w:tcPr>
          <w:p w14:paraId="6ED895FE" w14:textId="3CE00CE3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Maglownica średnia</w:t>
            </w:r>
          </w:p>
        </w:tc>
        <w:tc>
          <w:tcPr>
            <w:tcW w:w="704" w:type="pct"/>
          </w:tcPr>
          <w:p w14:paraId="05FF14C8" w14:textId="403A9B59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25CCF88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3670B8A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D81305" w14:paraId="6101032A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243192FA" w14:textId="77D34956" w:rsidR="005E4F87" w:rsidRPr="00D2570C" w:rsidRDefault="005E4F87" w:rsidP="005E4F87">
            <w:pPr>
              <w:pStyle w:val="Nagwek1"/>
              <w:keepNext w:val="0"/>
              <w:keepLines w:val="0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81" w:type="pct"/>
          </w:tcPr>
          <w:p w14:paraId="1CE041C9" w14:textId="168B4E86" w:rsidR="005E4F87" w:rsidRPr="005E4F87" w:rsidRDefault="005E4F87" w:rsidP="005E4F87">
            <w:pPr>
              <w:pStyle w:val="Nagwek1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E4F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Hamak terapeutyczny</w:t>
            </w:r>
          </w:p>
        </w:tc>
        <w:tc>
          <w:tcPr>
            <w:tcW w:w="704" w:type="pct"/>
          </w:tcPr>
          <w:p w14:paraId="62488200" w14:textId="2FF29818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12B02CDE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BB60596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E4F87" w:rsidRPr="005A1BB8" w14:paraId="690A3CAB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7EE33A85" w14:textId="7FB156FC" w:rsidR="005E4F87" w:rsidRPr="00D2570C" w:rsidRDefault="005E4F87" w:rsidP="005E4F87">
            <w:pPr>
              <w:pStyle w:val="Nagwek1"/>
              <w:keepNext w:val="0"/>
              <w:keepLines w:val="0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81" w:type="pct"/>
          </w:tcPr>
          <w:p w14:paraId="6E48FF78" w14:textId="11B2F56E" w:rsidR="005E4F87" w:rsidRPr="005E4F87" w:rsidRDefault="005E4F87" w:rsidP="005E4F87">
            <w:pPr>
              <w:pStyle w:val="Nagwek1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E4F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Huśtawka helikopter</w:t>
            </w:r>
          </w:p>
        </w:tc>
        <w:tc>
          <w:tcPr>
            <w:tcW w:w="704" w:type="pct"/>
          </w:tcPr>
          <w:p w14:paraId="017D81E1" w14:textId="0831E7B4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46EC3BC7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FBE0D1E" w14:textId="77777777" w:rsidR="005E4F87" w:rsidRPr="00D81305" w:rsidRDefault="005E4F87" w:rsidP="005E4F87">
            <w:pPr>
              <w:pStyle w:val="Nagwek1"/>
              <w:shd w:val="clear" w:color="auto" w:fill="FFFFFF"/>
              <w:spacing w:before="0" w:line="240" w:lineRule="auto"/>
              <w:jc w:val="center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E4F87" w:rsidRPr="005A1BB8" w14:paraId="5B21D619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48C6673A" w14:textId="75C75492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581" w:type="pct"/>
          </w:tcPr>
          <w:p w14:paraId="7E73069D" w14:textId="1B0EF39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Platforma podwieszana 2 wałki</w:t>
            </w:r>
          </w:p>
        </w:tc>
        <w:tc>
          <w:tcPr>
            <w:tcW w:w="704" w:type="pct"/>
          </w:tcPr>
          <w:p w14:paraId="1DD1C07B" w14:textId="7C0F8EDC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12D1E383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911CE3E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28A5C092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3C1F520D" w14:textId="5FB21B2D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81" w:type="pct"/>
          </w:tcPr>
          <w:p w14:paraId="189B95D1" w14:textId="5C42D179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Kładka z wymiennymi stopniami mała</w:t>
            </w:r>
          </w:p>
        </w:tc>
        <w:tc>
          <w:tcPr>
            <w:tcW w:w="704" w:type="pct"/>
          </w:tcPr>
          <w:p w14:paraId="23CF2548" w14:textId="235676BC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5CD5F107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68C8A63" w14:textId="77777777" w:rsidR="005E4F87" w:rsidRPr="00D81305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529920A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79D97B40" w14:textId="10CF92C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581" w:type="pct"/>
          </w:tcPr>
          <w:p w14:paraId="275A3AC4" w14:textId="452F0C3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Lina poprzeczna + mocowania do liny poprzecznej </w:t>
            </w:r>
          </w:p>
        </w:tc>
        <w:tc>
          <w:tcPr>
            <w:tcW w:w="704" w:type="pct"/>
          </w:tcPr>
          <w:p w14:paraId="4B8D3610" w14:textId="2DAA26B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szt./5m</w:t>
            </w:r>
          </w:p>
        </w:tc>
        <w:tc>
          <w:tcPr>
            <w:tcW w:w="704" w:type="pct"/>
            <w:vAlign w:val="center"/>
          </w:tcPr>
          <w:p w14:paraId="035FDAE2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F5CC621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399F932C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6D4705C" w14:textId="77606095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581" w:type="pct"/>
          </w:tcPr>
          <w:p w14:paraId="2EE75476" w14:textId="2503991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Huśtawka konik okrągły bez belki</w:t>
            </w:r>
          </w:p>
        </w:tc>
        <w:tc>
          <w:tcPr>
            <w:tcW w:w="704" w:type="pct"/>
          </w:tcPr>
          <w:p w14:paraId="7BA000F0" w14:textId="455164A2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445101BB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72BC373A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09A476A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39DDD66D" w14:textId="47662C17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2581" w:type="pct"/>
          </w:tcPr>
          <w:p w14:paraId="0E77EC77" w14:textId="0D6B0F0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Łódka podwieszana </w:t>
            </w:r>
          </w:p>
        </w:tc>
        <w:tc>
          <w:tcPr>
            <w:tcW w:w="704" w:type="pct"/>
          </w:tcPr>
          <w:p w14:paraId="29B7550B" w14:textId="1BC8E8D6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946493B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8744C28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2D7A890E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79B27FC7" w14:textId="2BE2C48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581" w:type="pct"/>
          </w:tcPr>
          <w:p w14:paraId="4FDCE011" w14:textId="4F7D0B6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Piłeczki do łódki podwieszanej</w:t>
            </w:r>
          </w:p>
        </w:tc>
        <w:tc>
          <w:tcPr>
            <w:tcW w:w="704" w:type="pct"/>
          </w:tcPr>
          <w:p w14:paraId="678CBFDE" w14:textId="5C212911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zestaw</w:t>
            </w:r>
          </w:p>
        </w:tc>
        <w:tc>
          <w:tcPr>
            <w:tcW w:w="704" w:type="pct"/>
            <w:vAlign w:val="center"/>
          </w:tcPr>
          <w:p w14:paraId="1DA9A3BB" w14:textId="77777777" w:rsidR="005E4F87" w:rsidRPr="008A6746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FFB0EFC" w14:textId="77777777" w:rsidR="005E4F87" w:rsidRPr="008A6746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031E5A5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0E897B5" w14:textId="612300B4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581" w:type="pct"/>
          </w:tcPr>
          <w:p w14:paraId="0610C862" w14:textId="71CE0448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Bungee</w:t>
            </w:r>
          </w:p>
        </w:tc>
        <w:tc>
          <w:tcPr>
            <w:tcW w:w="704" w:type="pct"/>
          </w:tcPr>
          <w:p w14:paraId="4CE411F8" w14:textId="215CA706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4 szt.</w:t>
            </w:r>
          </w:p>
        </w:tc>
        <w:tc>
          <w:tcPr>
            <w:tcW w:w="704" w:type="pct"/>
            <w:vAlign w:val="center"/>
          </w:tcPr>
          <w:p w14:paraId="6492440A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5A491184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3FE5192E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543CBF9" w14:textId="6D0B9403" w:rsidR="005E4F87" w:rsidRPr="00342DA0" w:rsidRDefault="005E4F87" w:rsidP="005E4F8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2581" w:type="pct"/>
          </w:tcPr>
          <w:p w14:paraId="24F4F1EA" w14:textId="6AAF5E52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 xml:space="preserve">Tunel sensoryczny </w:t>
            </w:r>
          </w:p>
        </w:tc>
        <w:tc>
          <w:tcPr>
            <w:tcW w:w="704" w:type="pct"/>
          </w:tcPr>
          <w:p w14:paraId="63F16B68" w14:textId="2838174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3FB266F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3A25316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3BB285E" w14:textId="77777777" w:rsidTr="005E4F87">
        <w:trPr>
          <w:trHeight w:hRule="exact" w:val="284"/>
        </w:trPr>
        <w:tc>
          <w:tcPr>
            <w:tcW w:w="310" w:type="pct"/>
            <w:vAlign w:val="center"/>
          </w:tcPr>
          <w:p w14:paraId="5303CE9B" w14:textId="01E426F7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2581" w:type="pct"/>
          </w:tcPr>
          <w:p w14:paraId="5419E26E" w14:textId="1132A1C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asciiTheme="minorHAnsi" w:hAnsiTheme="minorHAnsi" w:cstheme="minorHAnsi"/>
              </w:rPr>
              <w:t>Trampolina elastyczna</w:t>
            </w:r>
          </w:p>
        </w:tc>
        <w:tc>
          <w:tcPr>
            <w:tcW w:w="704" w:type="pct"/>
          </w:tcPr>
          <w:p w14:paraId="001072CD" w14:textId="2201FD9D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1.szt</w:t>
            </w:r>
          </w:p>
        </w:tc>
        <w:tc>
          <w:tcPr>
            <w:tcW w:w="704" w:type="pct"/>
            <w:vAlign w:val="center"/>
          </w:tcPr>
          <w:p w14:paraId="1210D7F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B3A3976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2570C" w:rsidRPr="005A1BB8" w14:paraId="0EC60068" w14:textId="77777777" w:rsidTr="005E4F87">
        <w:trPr>
          <w:trHeight w:val="284"/>
        </w:trPr>
        <w:tc>
          <w:tcPr>
            <w:tcW w:w="5000" w:type="pct"/>
            <w:gridSpan w:val="5"/>
            <w:vAlign w:val="center"/>
          </w:tcPr>
          <w:p w14:paraId="77766917" w14:textId="05F53EB0" w:rsidR="00342DA0" w:rsidRDefault="00342DA0" w:rsidP="00342DA0">
            <w:pPr>
              <w:pStyle w:val="Akapitzlist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1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POMOCE DLA SZKOŁY PODSTAWOWEJ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  <w:r w:rsidR="005E4F8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IM. </w:t>
            </w:r>
            <w:r w:rsidR="005E4F87">
              <w:rPr>
                <w:rFonts w:asciiTheme="minorHAnsi" w:hAnsiTheme="minorHAnsi" w:cstheme="minorHAnsi"/>
                <w:b/>
                <w:sz w:val="20"/>
                <w:szCs w:val="20"/>
              </w:rPr>
              <w:t>ZYGMUNTA KRASIŃSKIEGO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SIEKIERCZYNIE</w:t>
            </w:r>
          </w:p>
          <w:p w14:paraId="6B7F53FD" w14:textId="592B8D65" w:rsidR="00D2570C" w:rsidRPr="00342DA0" w:rsidRDefault="00D2570C" w:rsidP="00342DA0">
            <w:pPr>
              <w:spacing w:after="0" w:line="240" w:lineRule="auto"/>
              <w:ind w:left="10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2592B65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D0A540C" w14:textId="7703CC6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2581" w:type="pct"/>
          </w:tcPr>
          <w:p w14:paraId="70472806" w14:textId="1D6D226A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</w:rPr>
              <w:t>Klatka podwiesie do integracji sensorycznej</w:t>
            </w:r>
          </w:p>
        </w:tc>
        <w:tc>
          <w:tcPr>
            <w:tcW w:w="704" w:type="pct"/>
          </w:tcPr>
          <w:p w14:paraId="74D75BF2" w14:textId="5BBE6F89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</w:rPr>
              <w:t>1 szt.</w:t>
            </w:r>
          </w:p>
        </w:tc>
        <w:tc>
          <w:tcPr>
            <w:tcW w:w="704" w:type="pct"/>
            <w:vAlign w:val="center"/>
          </w:tcPr>
          <w:p w14:paraId="04EF572B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CEFB0A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35E20C6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71E2A006" w14:textId="229DEC8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2581" w:type="pct"/>
          </w:tcPr>
          <w:p w14:paraId="1E21FA52" w14:textId="3FACEF00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Maglownica średnia</w:t>
            </w:r>
          </w:p>
        </w:tc>
        <w:tc>
          <w:tcPr>
            <w:tcW w:w="704" w:type="pct"/>
          </w:tcPr>
          <w:p w14:paraId="188CE43F" w14:textId="5D9285C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szt..</w:t>
            </w:r>
          </w:p>
        </w:tc>
        <w:tc>
          <w:tcPr>
            <w:tcW w:w="704" w:type="pct"/>
            <w:vAlign w:val="center"/>
          </w:tcPr>
          <w:p w14:paraId="701D1129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6284EA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BAA5E2A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7D1C5066" w14:textId="1C50233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2581" w:type="pct"/>
          </w:tcPr>
          <w:p w14:paraId="42455EA7" w14:textId="5387C2EE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Hamak terapeutyczny</w:t>
            </w:r>
          </w:p>
        </w:tc>
        <w:tc>
          <w:tcPr>
            <w:tcW w:w="704" w:type="pct"/>
          </w:tcPr>
          <w:p w14:paraId="7A4D0169" w14:textId="40F3BC9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73C03B1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54668287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54C12A90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1EB6B64" w14:textId="18BF54E6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2581" w:type="pct"/>
          </w:tcPr>
          <w:p w14:paraId="4F83B82A" w14:textId="40B97843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Huśtawka helikopter</w:t>
            </w:r>
          </w:p>
        </w:tc>
        <w:tc>
          <w:tcPr>
            <w:tcW w:w="704" w:type="pct"/>
          </w:tcPr>
          <w:p w14:paraId="0B3CFF20" w14:textId="00E42D75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3E141643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3A6E58D" w14:textId="77777777" w:rsid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D2E52B7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118AB613" w14:textId="580EA939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2581" w:type="pct"/>
          </w:tcPr>
          <w:p w14:paraId="1177AFA0" w14:textId="1D3A9BFE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Platforma podwieszana 2 wałki</w:t>
            </w:r>
          </w:p>
        </w:tc>
        <w:tc>
          <w:tcPr>
            <w:tcW w:w="704" w:type="pct"/>
          </w:tcPr>
          <w:p w14:paraId="379953DC" w14:textId="2A0E985D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1032E462" w14:textId="77777777" w:rsidR="005E4F87" w:rsidRPr="00F24FDF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B7045B1" w14:textId="77777777" w:rsidR="005E4F87" w:rsidRPr="00F24FDF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561775EC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25283842" w14:textId="2C688D2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2581" w:type="pct"/>
          </w:tcPr>
          <w:p w14:paraId="13030689" w14:textId="637A9059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Kładka z wymiennymi stopniami mała</w:t>
            </w:r>
          </w:p>
        </w:tc>
        <w:tc>
          <w:tcPr>
            <w:tcW w:w="704" w:type="pct"/>
          </w:tcPr>
          <w:p w14:paraId="761E5EFA" w14:textId="1E2A2DE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062E9948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4BB0765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FD9603A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D13BC78" w14:textId="5DA3323A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581" w:type="pct"/>
          </w:tcPr>
          <w:p w14:paraId="59322A59" w14:textId="62EDB3DB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 xml:space="preserve">Lina poprzeczna + mocowania do liny poprzecznej </w:t>
            </w:r>
          </w:p>
        </w:tc>
        <w:tc>
          <w:tcPr>
            <w:tcW w:w="704" w:type="pct"/>
          </w:tcPr>
          <w:p w14:paraId="748F819A" w14:textId="7C9C598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szt./5m</w:t>
            </w:r>
          </w:p>
        </w:tc>
        <w:tc>
          <w:tcPr>
            <w:tcW w:w="704" w:type="pct"/>
            <w:vAlign w:val="center"/>
          </w:tcPr>
          <w:p w14:paraId="406BF904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93CE2E7" w14:textId="77777777" w:rsidR="005E4F87" w:rsidRPr="0083564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7A569576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14D86A2" w14:textId="767C3E6E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2581" w:type="pct"/>
          </w:tcPr>
          <w:p w14:paraId="2632CE8B" w14:textId="7A9E308C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Huśtawka konik okrągły bez belki</w:t>
            </w:r>
          </w:p>
        </w:tc>
        <w:tc>
          <w:tcPr>
            <w:tcW w:w="704" w:type="pct"/>
          </w:tcPr>
          <w:p w14:paraId="062A6E3C" w14:textId="1041F3FC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24D3AF11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7EFECA6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335D626C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66B0C50E" w14:textId="579DE159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2581" w:type="pct"/>
          </w:tcPr>
          <w:p w14:paraId="26848739" w14:textId="62A0474C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 xml:space="preserve">Łódka podwieszana </w:t>
            </w:r>
          </w:p>
        </w:tc>
        <w:tc>
          <w:tcPr>
            <w:tcW w:w="704" w:type="pct"/>
          </w:tcPr>
          <w:p w14:paraId="45446714" w14:textId="3C35D29A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6C334E2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0749C028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EC2AA50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2095A34D" w14:textId="142D701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2581" w:type="pct"/>
          </w:tcPr>
          <w:p w14:paraId="27A68130" w14:textId="4C1434BB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Piłeczki do łódki podwieszanej</w:t>
            </w:r>
          </w:p>
        </w:tc>
        <w:tc>
          <w:tcPr>
            <w:tcW w:w="704" w:type="pct"/>
          </w:tcPr>
          <w:p w14:paraId="39B6DB77" w14:textId="7AA3E35B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zestaw</w:t>
            </w:r>
          </w:p>
        </w:tc>
        <w:tc>
          <w:tcPr>
            <w:tcW w:w="704" w:type="pct"/>
            <w:vAlign w:val="center"/>
          </w:tcPr>
          <w:p w14:paraId="370E339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36DD9C51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01D631EC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3D0CA591" w14:textId="4E90BCBE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2581" w:type="pct"/>
          </w:tcPr>
          <w:p w14:paraId="293871BC" w14:textId="7B478125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Bungee</w:t>
            </w:r>
          </w:p>
        </w:tc>
        <w:tc>
          <w:tcPr>
            <w:tcW w:w="704" w:type="pct"/>
          </w:tcPr>
          <w:p w14:paraId="75700CC4" w14:textId="0C34E55E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4 szt.</w:t>
            </w:r>
          </w:p>
        </w:tc>
        <w:tc>
          <w:tcPr>
            <w:tcW w:w="704" w:type="pct"/>
            <w:vAlign w:val="center"/>
          </w:tcPr>
          <w:p w14:paraId="66A6A261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21B041BA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08E6B87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1145EACD" w14:textId="684E0728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2581" w:type="pct"/>
          </w:tcPr>
          <w:p w14:paraId="424D7991" w14:textId="027E5ACE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 xml:space="preserve">Tunel sensoryczny </w:t>
            </w:r>
          </w:p>
        </w:tc>
        <w:tc>
          <w:tcPr>
            <w:tcW w:w="704" w:type="pct"/>
          </w:tcPr>
          <w:p w14:paraId="313D77E8" w14:textId="6E39FC2B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2 szt.</w:t>
            </w:r>
          </w:p>
        </w:tc>
        <w:tc>
          <w:tcPr>
            <w:tcW w:w="704" w:type="pct"/>
            <w:vAlign w:val="center"/>
          </w:tcPr>
          <w:p w14:paraId="1E2DDD0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084C535" w14:textId="77777777" w:rsidR="005E4F87" w:rsidRPr="00E45CBE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7B82668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52BFFBC0" w14:textId="780752F2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2581" w:type="pct"/>
          </w:tcPr>
          <w:p w14:paraId="2A29C932" w14:textId="52964CE2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Trampolina elastyczna</w:t>
            </w:r>
          </w:p>
        </w:tc>
        <w:tc>
          <w:tcPr>
            <w:tcW w:w="704" w:type="pct"/>
          </w:tcPr>
          <w:p w14:paraId="201851D7" w14:textId="32EB9585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1.szt</w:t>
            </w:r>
          </w:p>
        </w:tc>
        <w:tc>
          <w:tcPr>
            <w:tcW w:w="704" w:type="pct"/>
            <w:vAlign w:val="center"/>
          </w:tcPr>
          <w:p w14:paraId="6008744E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3F62ADF3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6E65A39A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7EA64988" w14:textId="1E6F9133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27</w:t>
            </w:r>
          </w:p>
        </w:tc>
        <w:tc>
          <w:tcPr>
            <w:tcW w:w="2581" w:type="pct"/>
          </w:tcPr>
          <w:p w14:paraId="4C5FD9DF" w14:textId="6DC446F6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Suchy basen z 2000 piłeczek</w:t>
            </w:r>
          </w:p>
        </w:tc>
        <w:tc>
          <w:tcPr>
            <w:tcW w:w="704" w:type="pct"/>
          </w:tcPr>
          <w:p w14:paraId="14361668" w14:textId="6656D8B1" w:rsidR="005E4F87" w:rsidRPr="005E4F87" w:rsidRDefault="005E4F87" w:rsidP="005E4F87">
            <w:pPr>
              <w:shd w:val="clear" w:color="auto" w:fill="FFFFFF"/>
              <w:spacing w:after="0" w:line="240" w:lineRule="auto"/>
              <w:jc w:val="center"/>
              <w:rPr>
                <w:rFonts w:asciiTheme="minorHAnsi" w:hAnsiTheme="minorHAnsi" w:cstheme="minorHAnsi"/>
                <w:color w:val="333333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A0657D0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063C411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4F87" w:rsidRPr="005A1BB8" w14:paraId="4C981525" w14:textId="77777777" w:rsidTr="005E4F87">
        <w:trPr>
          <w:trHeight w:val="284"/>
        </w:trPr>
        <w:tc>
          <w:tcPr>
            <w:tcW w:w="310" w:type="pct"/>
            <w:vAlign w:val="center"/>
          </w:tcPr>
          <w:p w14:paraId="4C424C92" w14:textId="6974658B" w:rsidR="005E4F87" w:rsidRPr="00342DA0" w:rsidRDefault="005E4F87" w:rsidP="005E4F8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2581" w:type="pct"/>
          </w:tcPr>
          <w:p w14:paraId="2680602C" w14:textId="2FE31F4F" w:rsidR="005E4F87" w:rsidRPr="005E4F87" w:rsidRDefault="005E4F87" w:rsidP="005E4F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4F87">
              <w:t>Ścieżka sensoryczna dotykowa</w:t>
            </w:r>
          </w:p>
        </w:tc>
        <w:tc>
          <w:tcPr>
            <w:tcW w:w="704" w:type="pct"/>
          </w:tcPr>
          <w:p w14:paraId="25F63760" w14:textId="756393E7" w:rsidR="005E4F87" w:rsidRPr="005E4F87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E4F87">
              <w:rPr>
                <w:rFonts w:cstheme="minorHAnsi"/>
                <w:shd w:val="clear" w:color="auto" w:fill="FFFFFF"/>
              </w:rPr>
              <w:t>1 szt.</w:t>
            </w:r>
          </w:p>
        </w:tc>
        <w:tc>
          <w:tcPr>
            <w:tcW w:w="704" w:type="pct"/>
            <w:vAlign w:val="center"/>
          </w:tcPr>
          <w:p w14:paraId="71B72AF9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1AF88F24" w14:textId="77777777" w:rsidR="005E4F87" w:rsidRPr="004E05B9" w:rsidRDefault="005E4F87" w:rsidP="005E4F8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F65A5B" w14:textId="77777777" w:rsidR="002E63B9" w:rsidRDefault="002E63B9" w:rsidP="002E21ED">
      <w:pPr>
        <w:spacing w:after="0"/>
        <w:rPr>
          <w:rFonts w:cs="Calibri"/>
        </w:rPr>
      </w:pPr>
    </w:p>
    <w:p w14:paraId="33F51AE5" w14:textId="77777777" w:rsidR="002E21ED" w:rsidRDefault="002E21ED" w:rsidP="002E21ED">
      <w:pPr>
        <w:spacing w:after="0"/>
        <w:rPr>
          <w:rFonts w:cs="Calibri"/>
        </w:rPr>
      </w:pPr>
    </w:p>
    <w:p w14:paraId="5D1581C1" w14:textId="77777777" w:rsidR="002E21ED" w:rsidRDefault="002E63B9">
      <w:r>
        <w:t>Oferujemy następujące pozycje równoważne w stosunku do wymienionych pozycji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407"/>
        <w:gridCol w:w="3397"/>
      </w:tblGrid>
      <w:tr w:rsidR="002E63B9" w:rsidRPr="00744725" w14:paraId="462CA5CE" w14:textId="77777777" w:rsidTr="009A48E8">
        <w:trPr>
          <w:trHeight w:val="979"/>
        </w:trPr>
        <w:tc>
          <w:tcPr>
            <w:tcW w:w="562" w:type="dxa"/>
          </w:tcPr>
          <w:p w14:paraId="1D1FBCA8" w14:textId="77777777" w:rsidR="002E63B9" w:rsidRPr="00744725" w:rsidRDefault="002E63B9" w:rsidP="00D2570C">
            <w:r>
              <w:t>L.p</w:t>
            </w:r>
          </w:p>
        </w:tc>
        <w:tc>
          <w:tcPr>
            <w:tcW w:w="1985" w:type="dxa"/>
          </w:tcPr>
          <w:p w14:paraId="65952FF4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 xml:space="preserve">Numer pozycji </w:t>
            </w:r>
          </w:p>
          <w:p w14:paraId="275D82F4" w14:textId="77777777" w:rsidR="002E63B9" w:rsidRPr="00744725" w:rsidRDefault="002E63B9" w:rsidP="0090702D">
            <w:pPr>
              <w:spacing w:after="0" w:line="240" w:lineRule="auto"/>
            </w:pPr>
            <w:r w:rsidRPr="002E63B9">
              <w:rPr>
                <w:sz w:val="20"/>
                <w:szCs w:val="20"/>
              </w:rPr>
              <w:t>w formularzu ofertowym</w:t>
            </w:r>
          </w:p>
        </w:tc>
        <w:tc>
          <w:tcPr>
            <w:tcW w:w="3407" w:type="dxa"/>
          </w:tcPr>
          <w:p w14:paraId="49757FEA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>Nazwa produktu równoważnego</w:t>
            </w:r>
          </w:p>
        </w:tc>
        <w:tc>
          <w:tcPr>
            <w:tcW w:w="3397" w:type="dxa"/>
          </w:tcPr>
          <w:p w14:paraId="3BB91378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>Numer katalogowy/link/lub inne informacje pozwalające jednoznacznie zidentyfikować produkt równow</w:t>
            </w:r>
            <w:r>
              <w:rPr>
                <w:sz w:val="20"/>
                <w:szCs w:val="20"/>
              </w:rPr>
              <w:t>aż</w:t>
            </w:r>
            <w:r w:rsidRPr="002E63B9">
              <w:rPr>
                <w:sz w:val="20"/>
                <w:szCs w:val="20"/>
              </w:rPr>
              <w:t xml:space="preserve">ny ogółem </w:t>
            </w:r>
          </w:p>
        </w:tc>
      </w:tr>
      <w:tr w:rsidR="002E63B9" w:rsidRPr="00ED57BF" w14:paraId="08F6FE06" w14:textId="77777777" w:rsidTr="009A48E8">
        <w:trPr>
          <w:trHeight w:hRule="exact" w:val="284"/>
        </w:trPr>
        <w:tc>
          <w:tcPr>
            <w:tcW w:w="562" w:type="dxa"/>
          </w:tcPr>
          <w:p w14:paraId="39E1A70E" w14:textId="455BCA74" w:rsidR="002E63B9" w:rsidRPr="009A48E8" w:rsidRDefault="009A48E8" w:rsidP="009A48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20D2880C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Poz. ….</w:t>
            </w:r>
          </w:p>
        </w:tc>
        <w:tc>
          <w:tcPr>
            <w:tcW w:w="3407" w:type="dxa"/>
          </w:tcPr>
          <w:p w14:paraId="47BA0488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464CBCE2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63B9" w:rsidRPr="00ED57BF" w14:paraId="182EF183" w14:textId="77777777" w:rsidTr="009A48E8">
        <w:trPr>
          <w:trHeight w:hRule="exact" w:val="284"/>
        </w:trPr>
        <w:tc>
          <w:tcPr>
            <w:tcW w:w="562" w:type="dxa"/>
          </w:tcPr>
          <w:p w14:paraId="067BF071" w14:textId="294580AE" w:rsidR="002E63B9" w:rsidRPr="009A48E8" w:rsidRDefault="009A48E8" w:rsidP="009A48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5BC3E4BC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Poz. ….</w:t>
            </w:r>
          </w:p>
        </w:tc>
        <w:tc>
          <w:tcPr>
            <w:tcW w:w="3407" w:type="dxa"/>
          </w:tcPr>
          <w:p w14:paraId="052AD74B" w14:textId="77777777" w:rsidR="002E63B9" w:rsidRDefault="002E63B9" w:rsidP="00D2570C"/>
        </w:tc>
        <w:tc>
          <w:tcPr>
            <w:tcW w:w="3397" w:type="dxa"/>
          </w:tcPr>
          <w:p w14:paraId="5792074D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F3EE94" w14:textId="77777777" w:rsidR="002E63B9" w:rsidRDefault="002E63B9"/>
    <w:p w14:paraId="38148240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cena brutto  zawiera wszystkie koszty wykonania zamówienia, jakie</w:t>
      </w:r>
    </w:p>
    <w:p w14:paraId="05D5ACF7" w14:textId="77777777" w:rsidR="002E21ED" w:rsidRDefault="002E21ED" w:rsidP="002E21ED">
      <w:pPr>
        <w:spacing w:after="0"/>
        <w:ind w:left="646"/>
        <w:rPr>
          <w:rFonts w:cs="Calibri"/>
        </w:rPr>
      </w:pPr>
      <w:r w:rsidRPr="005264C2">
        <w:rPr>
          <w:rFonts w:cs="Calibri"/>
        </w:rPr>
        <w:t>ponosi Zamawiający w przypadku wyboru niniejszej oferty.</w:t>
      </w:r>
    </w:p>
    <w:p w14:paraId="71593FCB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zapoznaliśmy się z warunkami zamówienia  i nie wnosimy do niej zastrzeżeń oraz przyjmujemy warunki w niej zawarte.</w:t>
      </w:r>
    </w:p>
    <w:p w14:paraId="07F13434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 xml:space="preserve">W przypadku udzielenia zamówienia zobowiązujemy się do zawarcia umowy w miejscu   i terminie wskazanym przez Zamawiającego </w:t>
      </w:r>
    </w:p>
    <w:p w14:paraId="4B6C6045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17B60572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jesteśmy związani niniejszą ofertą przez okres 30 dni od upływu terminu składania ofert.</w:t>
      </w:r>
    </w:p>
    <w:p w14:paraId="3CFB99BE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color w:val="000000"/>
        </w:rPr>
        <w:t>Oświadczam, że na potrzeby niniejszego postępowania wypełniłem/wypełnię obowiązki informacyjne przewidziane w art. 13 lub art. 14 RODO</w:t>
      </w:r>
      <w:r>
        <w:rPr>
          <w:rStyle w:val="Odwoanieprzypisudolnego"/>
          <w:color w:val="000000"/>
        </w:rPr>
        <w:footnoteReference w:id="1"/>
      </w:r>
      <w:r w:rsidRPr="007B7D03">
        <w:rPr>
          <w:color w:val="000000"/>
        </w:rPr>
        <w:t xml:space="preserve"> wobec osób fizycznych, </w:t>
      </w:r>
      <w:r>
        <w:t>od których dane osobowe bezpośrednio lub pośrednio pozyskałem</w:t>
      </w:r>
      <w:r w:rsidRPr="007B7D03">
        <w:rPr>
          <w:color w:val="000000"/>
        </w:rPr>
        <w:t xml:space="preserve"> lub pozyskam w celu ubiegania się o udzielenie zamówienia publicznego w niniejszym postępowaniu</w:t>
      </w:r>
      <w:r>
        <w:t>.</w:t>
      </w:r>
    </w:p>
    <w:p w14:paraId="1B45D1C3" w14:textId="77777777" w:rsidR="002E21ED" w:rsidRDefault="002E21ED" w:rsidP="002E21ED">
      <w:pPr>
        <w:spacing w:after="0"/>
        <w:rPr>
          <w:rFonts w:cs="Calibri"/>
          <w:b/>
        </w:rPr>
      </w:pPr>
    </w:p>
    <w:p w14:paraId="608CE11B" w14:textId="77777777" w:rsidR="002E21ED" w:rsidRPr="008C096B" w:rsidRDefault="002E21ED" w:rsidP="002E21ED">
      <w:pPr>
        <w:jc w:val="both"/>
        <w:rPr>
          <w:i/>
          <w:sz w:val="18"/>
          <w:szCs w:val="18"/>
          <w:lang w:eastAsia="ar-SA"/>
        </w:rPr>
      </w:pPr>
      <w:r>
        <w:rPr>
          <w:b/>
          <w:i/>
          <w:sz w:val="18"/>
          <w:szCs w:val="18"/>
          <w:u w:val="single"/>
          <w:lang w:eastAsia="ar-SA"/>
        </w:rPr>
        <w:t>UWAGA</w:t>
      </w:r>
      <w:r>
        <w:rPr>
          <w:b/>
          <w:i/>
          <w:sz w:val="18"/>
          <w:szCs w:val="18"/>
          <w:lang w:eastAsia="ar-SA"/>
        </w:rPr>
        <w:t>:</w:t>
      </w:r>
      <w:r>
        <w:rPr>
          <w:i/>
          <w:sz w:val="18"/>
          <w:szCs w:val="18"/>
          <w:lang w:eastAsia="ar-SA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np. przez jego wykreślenie).</w:t>
      </w:r>
    </w:p>
    <w:p w14:paraId="17A4BCA7" w14:textId="77777777" w:rsidR="002E21ED" w:rsidRDefault="002E21ED" w:rsidP="002E21ED">
      <w:pPr>
        <w:tabs>
          <w:tab w:val="left" w:pos="8640"/>
        </w:tabs>
        <w:spacing w:after="0"/>
        <w:jc w:val="both"/>
        <w:rPr>
          <w:rFonts w:cs="Calibri"/>
          <w:b/>
          <w:color w:val="000000"/>
        </w:rPr>
      </w:pPr>
    </w:p>
    <w:p w14:paraId="25E5FF1A" w14:textId="77777777" w:rsidR="002E21ED" w:rsidRDefault="002E21ED" w:rsidP="002E21ED">
      <w:pPr>
        <w:tabs>
          <w:tab w:val="left" w:pos="8640"/>
        </w:tabs>
        <w:spacing w:after="0"/>
        <w:jc w:val="both"/>
        <w:rPr>
          <w:rStyle w:val="Teksttreci9Pogrubienie"/>
          <w:rFonts w:cs="Calibri"/>
          <w:b w:val="0"/>
          <w:bCs/>
          <w:i w:val="0"/>
          <w:iCs/>
        </w:rPr>
      </w:pPr>
      <w:r w:rsidRPr="00005F74">
        <w:rPr>
          <w:rFonts w:cs="Calibri"/>
          <w:b/>
          <w:color w:val="000000"/>
        </w:rPr>
        <w:t xml:space="preserve">Oświadczamy, iż złożona oferta spełnia wszystkie wymogi </w:t>
      </w:r>
      <w:r>
        <w:rPr>
          <w:rFonts w:cs="Calibri"/>
          <w:b/>
          <w:color w:val="000000"/>
        </w:rPr>
        <w:t xml:space="preserve">dotyczące przedmiotu zamówienia </w:t>
      </w:r>
      <w:r w:rsidRPr="00005F74">
        <w:rPr>
          <w:rFonts w:cs="Calibri"/>
          <w:b/>
          <w:color w:val="000000"/>
        </w:rPr>
        <w:t xml:space="preserve">zawarte w treści zapytania ofertowego </w:t>
      </w:r>
    </w:p>
    <w:p w14:paraId="03785746" w14:textId="77777777" w:rsidR="002E21ED" w:rsidRDefault="002E21ED" w:rsidP="002E21ED">
      <w:pPr>
        <w:spacing w:after="0" w:line="240" w:lineRule="auto"/>
        <w:rPr>
          <w:rStyle w:val="Teksttreci9Pogrubienie"/>
          <w:rFonts w:cs="Calibri"/>
          <w:b w:val="0"/>
          <w:bCs/>
          <w:i w:val="0"/>
          <w:iCs/>
        </w:rPr>
      </w:pPr>
    </w:p>
    <w:p w14:paraId="3AB8CF34" w14:textId="77777777" w:rsidR="002E21ED" w:rsidRPr="00005F74" w:rsidRDefault="002E21ED" w:rsidP="002E21ED">
      <w:pPr>
        <w:spacing w:after="0" w:line="240" w:lineRule="auto"/>
        <w:rPr>
          <w:rFonts w:cs="Calibri"/>
        </w:rPr>
      </w:pPr>
      <w:r w:rsidRPr="00005F74">
        <w:rPr>
          <w:rFonts w:cs="Calibri"/>
        </w:rPr>
        <w:t>_____________________,dnia _______________</w:t>
      </w:r>
    </w:p>
    <w:p w14:paraId="5EF1CF43" w14:textId="77777777" w:rsidR="002E21ED" w:rsidRPr="00005F74" w:rsidRDefault="002E21ED" w:rsidP="002E21ED">
      <w:pPr>
        <w:spacing w:after="0" w:line="240" w:lineRule="auto"/>
        <w:rPr>
          <w:rFonts w:cs="Calibri"/>
        </w:rPr>
      </w:pPr>
      <w:r w:rsidRPr="00005F74">
        <w:rPr>
          <w:rFonts w:cs="Calibri"/>
          <w:bCs/>
        </w:rPr>
        <w:t>(Miejscowość)</w:t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  <w:t>(Data)</w:t>
      </w:r>
    </w:p>
    <w:p w14:paraId="7DA92137" w14:textId="77777777" w:rsidR="002E21ED" w:rsidRPr="00005F74" w:rsidRDefault="002E21ED" w:rsidP="002E21ED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cs="Calibri"/>
        </w:rPr>
      </w:pPr>
      <w:r w:rsidRPr="00005F74">
        <w:rPr>
          <w:rFonts w:cs="Calibri"/>
        </w:rPr>
        <w:t>podpis/y osoby/osób upoważnionej/ych</w:t>
      </w:r>
    </w:p>
    <w:p w14:paraId="3FE22357" w14:textId="4204BCDE" w:rsidR="002E21ED" w:rsidRPr="005E4F87" w:rsidRDefault="002E21ED" w:rsidP="005E4F87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cs="Calibri"/>
        </w:rPr>
      </w:pPr>
      <w:r w:rsidRPr="00005F74">
        <w:rPr>
          <w:rFonts w:cs="Calibri"/>
        </w:rPr>
        <w:t>do reprezentowania Wykonawcy</w:t>
      </w:r>
    </w:p>
    <w:sectPr w:rsidR="002E21ED" w:rsidRPr="005E4F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02A4D" w14:textId="77777777" w:rsidR="00B67D2D" w:rsidRDefault="00B67D2D" w:rsidP="002E21ED">
      <w:pPr>
        <w:spacing w:after="0" w:line="240" w:lineRule="auto"/>
      </w:pPr>
      <w:r>
        <w:separator/>
      </w:r>
    </w:p>
  </w:endnote>
  <w:endnote w:type="continuationSeparator" w:id="0">
    <w:p w14:paraId="0D30B836" w14:textId="77777777" w:rsidR="00B67D2D" w:rsidRDefault="00B67D2D" w:rsidP="002E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B483B" w14:textId="77777777" w:rsidR="00342DA0" w:rsidRDefault="00342DA0" w:rsidP="00D2570C">
    <w:pPr>
      <w:pStyle w:val="Stopka"/>
      <w:rPr>
        <w:rFonts w:cs="Calibri"/>
        <w:b/>
        <w:color w:val="000000"/>
        <w:shd w:val="clear" w:color="auto" w:fill="FFFFFF"/>
      </w:rPr>
    </w:pPr>
    <w:r w:rsidRPr="00625F21">
      <w:rPr>
        <w:rFonts w:cs="Calibri"/>
        <w:b/>
      </w:rPr>
      <w:t>„</w:t>
    </w:r>
    <w:r w:rsidRPr="00625F21">
      <w:rPr>
        <w:b/>
      </w:rPr>
      <w:t>Spotkania przyjaciół - edukacja przedszkolna w Gminie Limanowa</w:t>
    </w:r>
    <w:r w:rsidRPr="00625F21">
      <w:rPr>
        <w:rFonts w:cs="Calibri"/>
        <w:b/>
        <w:color w:val="000000"/>
        <w:shd w:val="clear" w:color="auto" w:fill="FFFFFF"/>
      </w:rPr>
      <w:t>"</w:t>
    </w:r>
    <w:r w:rsidRPr="00242788">
      <w:rPr>
        <w:rFonts w:cs="Calibri"/>
        <w:b/>
        <w:color w:val="000000"/>
        <w:shd w:val="clear" w:color="auto" w:fill="FFFFFF"/>
      </w:rPr>
      <w:t xml:space="preserve"> </w:t>
    </w:r>
  </w:p>
  <w:p w14:paraId="64FEC02B" w14:textId="77777777" w:rsidR="00342DA0" w:rsidRPr="008E4E2A" w:rsidRDefault="00342DA0" w:rsidP="00D2570C">
    <w:pPr>
      <w:pStyle w:val="Stopka"/>
      <w:rPr>
        <w:sz w:val="20"/>
        <w:szCs w:val="20"/>
      </w:rPr>
    </w:pPr>
    <w:r w:rsidRPr="008E4E2A">
      <w:rPr>
        <w:sz w:val="20"/>
        <w:szCs w:val="20"/>
      </w:rPr>
      <w:t>Projekt współfinansowany przez Unię Europejską w ramach Europejskiego Funduszu Społecznego Plus</w:t>
    </w:r>
  </w:p>
  <w:p w14:paraId="1C1F2F6E" w14:textId="77777777" w:rsidR="00342DA0" w:rsidRDefault="00342D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9BD4B" w14:textId="77777777" w:rsidR="00B67D2D" w:rsidRDefault="00B67D2D" w:rsidP="002E21ED">
      <w:pPr>
        <w:spacing w:after="0" w:line="240" w:lineRule="auto"/>
      </w:pPr>
      <w:r>
        <w:separator/>
      </w:r>
    </w:p>
  </w:footnote>
  <w:footnote w:type="continuationSeparator" w:id="0">
    <w:p w14:paraId="219F5C00" w14:textId="77777777" w:rsidR="00B67D2D" w:rsidRDefault="00B67D2D" w:rsidP="002E21ED">
      <w:pPr>
        <w:spacing w:after="0" w:line="240" w:lineRule="auto"/>
      </w:pPr>
      <w:r>
        <w:continuationSeparator/>
      </w:r>
    </w:p>
  </w:footnote>
  <w:footnote w:id="1">
    <w:p w14:paraId="4D15064F" w14:textId="77777777" w:rsidR="00342DA0" w:rsidRDefault="00342DA0" w:rsidP="002E21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047F">
        <w:rPr>
          <w:rFonts w:ascii="Calibri" w:hAnsi="Calibri" w:cs="Calibri"/>
        </w:rPr>
        <w:t>rozporządzenie Parlamentu Europejskiego i Rady (UE) 2016/679 z dn. 27.04.2016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4FAE1" w14:textId="77777777" w:rsidR="00342DA0" w:rsidRDefault="00342DA0">
    <w:pPr>
      <w:pStyle w:val="Nagwek"/>
    </w:pPr>
    <w:r>
      <w:rPr>
        <w:noProof/>
      </w:rPr>
      <w:drawing>
        <wp:inline distT="0" distB="0" distL="0" distR="0" wp14:anchorId="0461739D" wp14:editId="299D0C01">
          <wp:extent cx="5760720" cy="581025"/>
          <wp:effectExtent l="0" t="0" r="0" b="0"/>
          <wp:docPr id="2" name="Obraz 2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B59D2"/>
    <w:multiLevelType w:val="hybridMultilevel"/>
    <w:tmpl w:val="349465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7F086A"/>
    <w:multiLevelType w:val="hybridMultilevel"/>
    <w:tmpl w:val="C95EC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509A0"/>
    <w:multiLevelType w:val="hybridMultilevel"/>
    <w:tmpl w:val="3D0A2D3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871B4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72FE2"/>
    <w:multiLevelType w:val="hybridMultilevel"/>
    <w:tmpl w:val="804A0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84ABF"/>
    <w:multiLevelType w:val="hybridMultilevel"/>
    <w:tmpl w:val="AD063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A49C7"/>
    <w:multiLevelType w:val="hybridMultilevel"/>
    <w:tmpl w:val="11D0C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511F77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1ED"/>
    <w:rsid w:val="000851C8"/>
    <w:rsid w:val="000959D8"/>
    <w:rsid w:val="000C18AD"/>
    <w:rsid w:val="00110858"/>
    <w:rsid w:val="00116A03"/>
    <w:rsid w:val="00191B08"/>
    <w:rsid w:val="001B0834"/>
    <w:rsid w:val="001F5E95"/>
    <w:rsid w:val="00237012"/>
    <w:rsid w:val="00294CE8"/>
    <w:rsid w:val="002E21ED"/>
    <w:rsid w:val="002E63B9"/>
    <w:rsid w:val="002F7ED2"/>
    <w:rsid w:val="00342DA0"/>
    <w:rsid w:val="003C7514"/>
    <w:rsid w:val="00404025"/>
    <w:rsid w:val="004572F0"/>
    <w:rsid w:val="00486579"/>
    <w:rsid w:val="004A7236"/>
    <w:rsid w:val="004B3F12"/>
    <w:rsid w:val="005007CC"/>
    <w:rsid w:val="00570479"/>
    <w:rsid w:val="005936BA"/>
    <w:rsid w:val="005E0B5D"/>
    <w:rsid w:val="005E4F87"/>
    <w:rsid w:val="00693307"/>
    <w:rsid w:val="006B0DCC"/>
    <w:rsid w:val="006E278B"/>
    <w:rsid w:val="006F63F7"/>
    <w:rsid w:val="00723238"/>
    <w:rsid w:val="0075552C"/>
    <w:rsid w:val="0078796C"/>
    <w:rsid w:val="007B681F"/>
    <w:rsid w:val="007B7D03"/>
    <w:rsid w:val="008210DD"/>
    <w:rsid w:val="00837E36"/>
    <w:rsid w:val="0088320C"/>
    <w:rsid w:val="008A597C"/>
    <w:rsid w:val="008E13DF"/>
    <w:rsid w:val="0090702D"/>
    <w:rsid w:val="009A48E8"/>
    <w:rsid w:val="00A42F8B"/>
    <w:rsid w:val="00A936EF"/>
    <w:rsid w:val="00AA16FD"/>
    <w:rsid w:val="00AA17BF"/>
    <w:rsid w:val="00B60C65"/>
    <w:rsid w:val="00B62AE3"/>
    <w:rsid w:val="00B67D2D"/>
    <w:rsid w:val="00B85DA8"/>
    <w:rsid w:val="00BB3462"/>
    <w:rsid w:val="00BE079F"/>
    <w:rsid w:val="00C101FA"/>
    <w:rsid w:val="00CA2E00"/>
    <w:rsid w:val="00CA4448"/>
    <w:rsid w:val="00D2570C"/>
    <w:rsid w:val="00D61048"/>
    <w:rsid w:val="00DB28E8"/>
    <w:rsid w:val="00DE2240"/>
    <w:rsid w:val="00DF3386"/>
    <w:rsid w:val="00F41C99"/>
    <w:rsid w:val="00F53AC4"/>
    <w:rsid w:val="00FD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40B00"/>
  <w15:chartTrackingRefBased/>
  <w15:docId w15:val="{B8D86401-3249-4E71-807A-2F285E3A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1E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2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21E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qFormat/>
    <w:rsid w:val="002E21ED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2E21ED"/>
    <w:rPr>
      <w:b/>
      <w:i/>
      <w:sz w:val="24"/>
    </w:rPr>
  </w:style>
  <w:style w:type="table" w:styleId="Tabela-Siatka">
    <w:name w:val="Table Grid"/>
    <w:basedOn w:val="Standardowy"/>
    <w:uiPriority w:val="39"/>
    <w:rsid w:val="002E2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2E21E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2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E21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E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1ED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1E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7B7D0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2E63B9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2E63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Gość_Stiwek</dc:creator>
  <cp:keywords/>
  <dc:description/>
  <cp:lastModifiedBy>Gość_Stiwek</cp:lastModifiedBy>
  <cp:revision>5</cp:revision>
  <dcterms:created xsi:type="dcterms:W3CDTF">2026-03-17T13:38:00Z</dcterms:created>
  <dcterms:modified xsi:type="dcterms:W3CDTF">2026-03-26T09:12:00Z</dcterms:modified>
</cp:coreProperties>
</file>